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44" w:rsidRPr="006825D8" w:rsidRDefault="00770944" w:rsidP="00770944">
      <w:pPr>
        <w:spacing w:line="240" w:lineRule="auto"/>
        <w:ind w:left="851"/>
        <w:jc w:val="center"/>
        <w:rPr>
          <w:rFonts w:ascii="Times New Roman" w:hAnsi="Times New Roman" w:cs="Times New Roman"/>
          <w:b/>
          <w:sz w:val="24"/>
        </w:rPr>
      </w:pPr>
      <w:r w:rsidRPr="006825D8">
        <w:rPr>
          <w:rFonts w:ascii="Times New Roman" w:hAnsi="Times New Roman" w:cs="Times New Roman"/>
          <w:b/>
          <w:sz w:val="24"/>
        </w:rPr>
        <w:t xml:space="preserve">ПРОГРАММА КРУГЛОГО СТОЛА </w:t>
      </w:r>
    </w:p>
    <w:p w:rsidR="00770944" w:rsidRPr="006825D8" w:rsidRDefault="00770944" w:rsidP="00770944">
      <w:pPr>
        <w:spacing w:line="240" w:lineRule="auto"/>
        <w:ind w:left="851"/>
        <w:jc w:val="center"/>
        <w:rPr>
          <w:rFonts w:ascii="Times New Roman" w:hAnsi="Times New Roman" w:cs="Times New Roman"/>
          <w:b/>
          <w:sz w:val="20"/>
        </w:rPr>
      </w:pPr>
      <w:r w:rsidRPr="006825D8">
        <w:rPr>
          <w:rFonts w:ascii="Times New Roman" w:hAnsi="Times New Roman" w:cs="Times New Roman"/>
          <w:b/>
        </w:rPr>
        <w:t>«ОСОБЕННОСТИ ФОРМИРОВАНИЯ И СОВРЕМЕННЫЕ ГЕОЭКОЛОГИЧЕСКИЕ ПРОБЛЕМЫ БЕРЕГОВОЙ ЗОНЫ ОЗЕРА БАЙКАЛ»</w:t>
      </w:r>
      <w:r w:rsidRPr="006825D8">
        <w:rPr>
          <w:rFonts w:ascii="Times New Roman" w:hAnsi="Times New Roman" w:cs="Times New Roman"/>
          <w:b/>
          <w:sz w:val="20"/>
        </w:rPr>
        <w:t xml:space="preserve"> </w:t>
      </w:r>
    </w:p>
    <w:p w:rsidR="00770944" w:rsidRPr="006825D8" w:rsidRDefault="00770944" w:rsidP="0077094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Cs w:val="32"/>
        </w:rPr>
      </w:pPr>
      <w:r w:rsidRPr="006825D8">
        <w:rPr>
          <w:rFonts w:ascii="Times New Roman" w:hAnsi="Times New Roman" w:cs="Times New Roman"/>
          <w:b/>
          <w:szCs w:val="32"/>
        </w:rPr>
        <w:t xml:space="preserve">Место проведения: конференц-зал ИЗК СО РАН </w:t>
      </w:r>
    </w:p>
    <w:p w:rsidR="00770944" w:rsidRPr="006825D8" w:rsidRDefault="00770944" w:rsidP="0077094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Cs w:val="32"/>
        </w:rPr>
      </w:pPr>
      <w:r w:rsidRPr="006825D8">
        <w:rPr>
          <w:rFonts w:ascii="Times New Roman" w:hAnsi="Times New Roman" w:cs="Times New Roman"/>
          <w:b/>
          <w:szCs w:val="32"/>
        </w:rPr>
        <w:t xml:space="preserve">г. Иркутск Лермонтова 128, а также в </w:t>
      </w:r>
      <w:r w:rsidR="008537F5" w:rsidRPr="006825D8">
        <w:rPr>
          <w:rFonts w:ascii="Times New Roman" w:hAnsi="Times New Roman" w:cs="Times New Roman"/>
          <w:b/>
          <w:szCs w:val="32"/>
          <w:lang w:val="en-US"/>
        </w:rPr>
        <w:t>On</w:t>
      </w:r>
      <w:r w:rsidR="008537F5" w:rsidRPr="006825D8">
        <w:rPr>
          <w:rFonts w:ascii="Times New Roman" w:hAnsi="Times New Roman" w:cs="Times New Roman"/>
          <w:b/>
          <w:szCs w:val="32"/>
        </w:rPr>
        <w:t>-</w:t>
      </w:r>
      <w:r w:rsidR="008537F5" w:rsidRPr="006825D8">
        <w:rPr>
          <w:rFonts w:ascii="Times New Roman" w:hAnsi="Times New Roman" w:cs="Times New Roman"/>
          <w:b/>
          <w:szCs w:val="32"/>
          <w:lang w:val="en-US"/>
        </w:rPr>
        <w:t>line</w:t>
      </w:r>
      <w:r w:rsidRPr="006825D8">
        <w:rPr>
          <w:rFonts w:ascii="Times New Roman" w:hAnsi="Times New Roman" w:cs="Times New Roman"/>
          <w:b/>
          <w:szCs w:val="32"/>
        </w:rPr>
        <w:t xml:space="preserve"> формате</w:t>
      </w:r>
    </w:p>
    <w:p w:rsidR="00770944" w:rsidRPr="006825D8" w:rsidRDefault="00770944" w:rsidP="00770944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Cs w:val="32"/>
        </w:rPr>
      </w:pPr>
    </w:p>
    <w:p w:rsidR="00770944" w:rsidRPr="006825D8" w:rsidRDefault="00770944" w:rsidP="00770944">
      <w:pPr>
        <w:spacing w:line="240" w:lineRule="auto"/>
        <w:ind w:left="851"/>
        <w:jc w:val="center"/>
        <w:rPr>
          <w:rFonts w:ascii="Times New Roman" w:hAnsi="Times New Roman" w:cs="Times New Roman"/>
          <w:b/>
          <w:sz w:val="20"/>
        </w:rPr>
      </w:pPr>
      <w:r w:rsidRPr="006825D8">
        <w:rPr>
          <w:rFonts w:ascii="Times New Roman" w:hAnsi="Times New Roman" w:cs="Times New Roman"/>
          <w:b/>
          <w:i/>
        </w:rPr>
        <w:t>2</w:t>
      </w:r>
      <w:r w:rsidR="006825D8">
        <w:rPr>
          <w:rFonts w:ascii="Times New Roman" w:hAnsi="Times New Roman" w:cs="Times New Roman"/>
          <w:b/>
          <w:i/>
        </w:rPr>
        <w:t>1</w:t>
      </w:r>
      <w:r w:rsidRPr="006825D8">
        <w:rPr>
          <w:rFonts w:ascii="Times New Roman" w:hAnsi="Times New Roman" w:cs="Times New Roman"/>
          <w:b/>
          <w:i/>
        </w:rPr>
        <w:t xml:space="preserve"> апреля (</w:t>
      </w:r>
      <w:r w:rsidR="006825D8">
        <w:rPr>
          <w:rFonts w:ascii="Times New Roman" w:hAnsi="Times New Roman" w:cs="Times New Roman"/>
          <w:b/>
          <w:i/>
        </w:rPr>
        <w:t>четверг</w:t>
      </w:r>
      <w:r w:rsidRPr="006825D8">
        <w:rPr>
          <w:rFonts w:ascii="Times New Roman" w:hAnsi="Times New Roman" w:cs="Times New Roman"/>
          <w:b/>
          <w:i/>
        </w:rPr>
        <w:t xml:space="preserve">) 2022 года </w:t>
      </w:r>
      <w:r w:rsidR="003342C3" w:rsidRPr="006825D8">
        <w:rPr>
          <w:rFonts w:ascii="Times New Roman" w:hAnsi="Times New Roman" w:cs="Times New Roman"/>
          <w:b/>
          <w:i/>
        </w:rPr>
        <w:t>15:00</w:t>
      </w:r>
      <w:r w:rsidR="003342C3">
        <w:rPr>
          <w:rFonts w:ascii="Times New Roman" w:hAnsi="Times New Roman" w:cs="Times New Roman"/>
          <w:b/>
          <w:i/>
        </w:rPr>
        <w:t xml:space="preserve"> </w:t>
      </w:r>
      <w:r w:rsidRPr="006825D8">
        <w:rPr>
          <w:rFonts w:ascii="Times New Roman" w:hAnsi="Times New Roman" w:cs="Times New Roman"/>
          <w:b/>
          <w:i/>
        </w:rPr>
        <w:t>по Иркутску</w:t>
      </w:r>
    </w:p>
    <w:p w:rsidR="00770944" w:rsidRPr="006825D8" w:rsidRDefault="00770944" w:rsidP="00770944">
      <w:pPr>
        <w:spacing w:after="0" w:line="240" w:lineRule="auto"/>
        <w:ind w:left="851"/>
        <w:rPr>
          <w:rFonts w:ascii="Times New Roman" w:hAnsi="Times New Roman" w:cs="Times New Roman"/>
          <w:i/>
          <w:sz w:val="20"/>
        </w:rPr>
      </w:pPr>
      <w:r w:rsidRPr="006825D8">
        <w:rPr>
          <w:rFonts w:ascii="Times New Roman" w:hAnsi="Times New Roman" w:cs="Times New Roman"/>
          <w:i/>
          <w:sz w:val="20"/>
        </w:rPr>
        <w:t xml:space="preserve">Научный руководитель  - </w:t>
      </w:r>
      <w:r w:rsidR="006825D8" w:rsidRPr="006825D8">
        <w:rPr>
          <w:rFonts w:ascii="Times New Roman" w:hAnsi="Times New Roman" w:cs="Times New Roman"/>
          <w:i/>
          <w:sz w:val="20"/>
        </w:rPr>
        <w:t>д</w:t>
      </w:r>
      <w:r w:rsidRPr="006825D8">
        <w:rPr>
          <w:rFonts w:ascii="Times New Roman" w:hAnsi="Times New Roman" w:cs="Times New Roman"/>
          <w:i/>
          <w:sz w:val="20"/>
        </w:rPr>
        <w:t>.г.-</w:t>
      </w:r>
      <w:proofErr w:type="spellStart"/>
      <w:r w:rsidRPr="006825D8">
        <w:rPr>
          <w:rFonts w:ascii="Times New Roman" w:hAnsi="Times New Roman" w:cs="Times New Roman"/>
          <w:i/>
          <w:sz w:val="20"/>
        </w:rPr>
        <w:t>м.н</w:t>
      </w:r>
      <w:proofErr w:type="spellEnd"/>
      <w:r w:rsidRPr="006825D8">
        <w:rPr>
          <w:rFonts w:ascii="Times New Roman" w:hAnsi="Times New Roman" w:cs="Times New Roman"/>
          <w:i/>
          <w:sz w:val="20"/>
        </w:rPr>
        <w:t xml:space="preserve">. </w:t>
      </w:r>
      <w:r w:rsidR="006825D8" w:rsidRPr="006825D8">
        <w:rPr>
          <w:rFonts w:ascii="Times New Roman" w:hAnsi="Times New Roman" w:cs="Times New Roman"/>
          <w:i/>
          <w:sz w:val="20"/>
        </w:rPr>
        <w:t>Козырева</w:t>
      </w:r>
      <w:r w:rsidRPr="006825D8">
        <w:rPr>
          <w:rFonts w:ascii="Times New Roman" w:hAnsi="Times New Roman" w:cs="Times New Roman"/>
          <w:i/>
          <w:sz w:val="20"/>
        </w:rPr>
        <w:t xml:space="preserve">  </w:t>
      </w:r>
      <w:r w:rsidR="006825D8" w:rsidRPr="006825D8">
        <w:rPr>
          <w:rFonts w:ascii="Times New Roman" w:hAnsi="Times New Roman" w:cs="Times New Roman"/>
          <w:i/>
          <w:sz w:val="20"/>
        </w:rPr>
        <w:t>Е</w:t>
      </w:r>
      <w:r w:rsidRPr="006825D8">
        <w:rPr>
          <w:rFonts w:ascii="Times New Roman" w:hAnsi="Times New Roman" w:cs="Times New Roman"/>
          <w:i/>
          <w:sz w:val="20"/>
        </w:rPr>
        <w:t>.А.</w:t>
      </w:r>
    </w:p>
    <w:p w:rsidR="00770944" w:rsidRPr="006825D8" w:rsidRDefault="00770944" w:rsidP="00770944">
      <w:pPr>
        <w:spacing w:after="0" w:line="240" w:lineRule="auto"/>
        <w:ind w:left="851"/>
        <w:rPr>
          <w:rFonts w:ascii="Times New Roman" w:hAnsi="Times New Roman" w:cs="Times New Roman"/>
          <w:i/>
          <w:sz w:val="20"/>
        </w:rPr>
      </w:pPr>
      <w:r w:rsidRPr="006825D8">
        <w:rPr>
          <w:rFonts w:ascii="Times New Roman" w:hAnsi="Times New Roman" w:cs="Times New Roman"/>
          <w:i/>
          <w:sz w:val="20"/>
        </w:rPr>
        <w:t>Модератор  - к.г.-</w:t>
      </w:r>
      <w:proofErr w:type="spellStart"/>
      <w:r w:rsidRPr="006825D8">
        <w:rPr>
          <w:rFonts w:ascii="Times New Roman" w:hAnsi="Times New Roman" w:cs="Times New Roman"/>
          <w:i/>
          <w:sz w:val="20"/>
        </w:rPr>
        <w:t>м.н</w:t>
      </w:r>
      <w:proofErr w:type="spellEnd"/>
      <w:r w:rsidRPr="006825D8">
        <w:rPr>
          <w:rFonts w:ascii="Times New Roman" w:hAnsi="Times New Roman" w:cs="Times New Roman"/>
          <w:i/>
          <w:sz w:val="20"/>
        </w:rPr>
        <w:t>. Пеллинен В.А.</w:t>
      </w:r>
    </w:p>
    <w:p w:rsidR="006825D8" w:rsidRPr="006825D8" w:rsidRDefault="006825D8" w:rsidP="00770944">
      <w:pPr>
        <w:spacing w:after="0" w:line="240" w:lineRule="auto"/>
        <w:ind w:left="851"/>
        <w:rPr>
          <w:rFonts w:ascii="Times New Roman" w:hAnsi="Times New Roman" w:cs="Times New Roman"/>
          <w:i/>
          <w:sz w:val="10"/>
        </w:rPr>
      </w:pPr>
    </w:p>
    <w:p w:rsidR="00770944" w:rsidRPr="00770944" w:rsidRDefault="00770944" w:rsidP="00770944">
      <w:pPr>
        <w:jc w:val="center"/>
        <w:rPr>
          <w:rFonts w:ascii="Times New Roman" w:hAnsi="Times New Roman" w:cs="Times New Roman"/>
          <w:b/>
        </w:rPr>
      </w:pPr>
      <w:r w:rsidRPr="00770944">
        <w:rPr>
          <w:rFonts w:ascii="Times New Roman" w:hAnsi="Times New Roman" w:cs="Times New Roman"/>
          <w:b/>
        </w:rPr>
        <w:t xml:space="preserve">Приветственное слово от организаторов </w:t>
      </w:r>
      <w:r w:rsidR="003342C3">
        <w:rPr>
          <w:rFonts w:ascii="Times New Roman" w:hAnsi="Times New Roman" w:cs="Times New Roman"/>
          <w:b/>
        </w:rPr>
        <w:t>15</w:t>
      </w:r>
      <w:r w:rsidRPr="00770944">
        <w:rPr>
          <w:rFonts w:ascii="Times New Roman" w:hAnsi="Times New Roman" w:cs="Times New Roman"/>
          <w:b/>
        </w:rPr>
        <w:t xml:space="preserve">:00 </w:t>
      </w:r>
    </w:p>
    <w:tbl>
      <w:tblPr>
        <w:tblStyle w:val="a4"/>
        <w:tblW w:w="120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8930"/>
        <w:gridCol w:w="1560"/>
      </w:tblGrid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6825D8" w:rsidRDefault="006825D8" w:rsidP="006825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5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  <w:p w:rsidR="006825D8" w:rsidRPr="006825D8" w:rsidRDefault="00DD7537" w:rsidP="006825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</w:t>
            </w:r>
          </w:p>
          <w:p w:rsidR="006825D8" w:rsidRPr="00770944" w:rsidRDefault="006825D8" w:rsidP="006825D8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8930" w:type="dxa"/>
          </w:tcPr>
          <w:p w:rsidR="006825D8" w:rsidRPr="006825D8" w:rsidRDefault="006825D8" w:rsidP="006825D8">
            <w:pPr>
              <w:ind w:firstLine="60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825D8">
              <w:rPr>
                <w:rFonts w:ascii="Times New Roman" w:hAnsi="Times New Roman" w:cs="Times New Roman"/>
                <w:b/>
                <w:i/>
              </w:rPr>
              <w:t>ПЛЕНАРНЫЕ ДОКЛАДЫ</w:t>
            </w:r>
          </w:p>
          <w:p w:rsidR="006825D8" w:rsidRPr="00897407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89740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Pr="00897407">
              <w:rPr>
                <w:rFonts w:ascii="Times New Roman" w:hAnsi="Times New Roman" w:cs="Times New Roman"/>
                <w:i/>
                <w:sz w:val="24"/>
              </w:rPr>
              <w:t>(р</w:t>
            </w:r>
            <w:r w:rsidRPr="00897407">
              <w:rPr>
                <w:rFonts w:ascii="Times New Roman" w:hAnsi="Times New Roman" w:cs="Times New Roman"/>
                <w:bCs/>
                <w:i/>
                <w:iCs/>
                <w:sz w:val="24"/>
              </w:rPr>
              <w:t>егламент докладов 20 мин, включая вопросы)</w:t>
            </w:r>
          </w:p>
        </w:tc>
      </w:tr>
      <w:tr w:rsidR="006825D8" w:rsidRPr="00770944" w:rsidTr="006825D8">
        <w:trPr>
          <w:gridAfter w:val="1"/>
          <w:wAfter w:w="1560" w:type="dxa"/>
          <w:trHeight w:val="924"/>
        </w:trPr>
        <w:tc>
          <w:tcPr>
            <w:tcW w:w="1560" w:type="dxa"/>
            <w:gridSpan w:val="2"/>
          </w:tcPr>
          <w:p w:rsidR="006825D8" w:rsidRPr="00770944" w:rsidRDefault="003342C3" w:rsidP="0068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25D8" w:rsidRPr="00770944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8930" w:type="dxa"/>
          </w:tcPr>
          <w:p w:rsidR="006825D8" w:rsidRPr="001616E7" w:rsidRDefault="006825D8" w:rsidP="006825D8">
            <w:pPr>
              <w:spacing w:afterLines="40" w:after="96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1616E7">
              <w:rPr>
                <w:rStyle w:val="a3"/>
                <w:rFonts w:ascii="Times New Roman" w:hAnsi="Times New Roman" w:cs="Times New Roman"/>
                <w:b w:val="0"/>
              </w:rPr>
              <w:t xml:space="preserve">Семинский Константин Жанович, (ИЗК СО РАН), </w:t>
            </w:r>
            <w:proofErr w:type="spellStart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>Тугарина</w:t>
            </w:r>
            <w:proofErr w:type="spellEnd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 xml:space="preserve"> М.А. (</w:t>
            </w:r>
            <w:proofErr w:type="spellStart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>ИрНИТУ</w:t>
            </w:r>
            <w:proofErr w:type="spellEnd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 xml:space="preserve">) </w:t>
            </w:r>
          </w:p>
          <w:p w:rsidR="006825D8" w:rsidRPr="001616E7" w:rsidRDefault="006825D8" w:rsidP="006825D8">
            <w:pPr>
              <w:spacing w:afterLines="40" w:after="96"/>
              <w:jc w:val="both"/>
              <w:rPr>
                <w:rFonts w:ascii="Times New Roman" w:hAnsi="Times New Roman" w:cs="Times New Roman"/>
              </w:rPr>
            </w:pPr>
            <w:r w:rsidRPr="001616E7">
              <w:rPr>
                <w:rFonts w:ascii="Times New Roman" w:hAnsi="Times New Roman" w:cs="Times New Roman"/>
                <w:caps/>
              </w:rPr>
              <w:t>Фундаментальные основы и методы цифрового мониторинга опасных геологических процессов в прибайкалье</w:t>
            </w:r>
          </w:p>
        </w:tc>
      </w:tr>
      <w:tr w:rsidR="006825D8" w:rsidRPr="00770944" w:rsidTr="006825D8">
        <w:trPr>
          <w:gridAfter w:val="1"/>
          <w:wAfter w:w="1560" w:type="dxa"/>
          <w:trHeight w:val="1086"/>
        </w:trPr>
        <w:tc>
          <w:tcPr>
            <w:tcW w:w="1560" w:type="dxa"/>
            <w:gridSpan w:val="2"/>
          </w:tcPr>
          <w:p w:rsidR="006825D8" w:rsidRPr="00770944" w:rsidRDefault="003342C3" w:rsidP="0068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25D8" w:rsidRPr="00770944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8930" w:type="dxa"/>
          </w:tcPr>
          <w:p w:rsidR="006825D8" w:rsidRPr="001616E7" w:rsidRDefault="006825D8" w:rsidP="006825D8">
            <w:pPr>
              <w:spacing w:afterLines="40" w:after="96"/>
              <w:jc w:val="both"/>
              <w:rPr>
                <w:rStyle w:val="a3"/>
                <w:rFonts w:ascii="Times New Roman" w:hAnsi="Times New Roman" w:cs="Times New Roman"/>
                <w:b w:val="0"/>
              </w:rPr>
            </w:pPr>
            <w:r w:rsidRPr="001616E7">
              <w:rPr>
                <w:rStyle w:val="a3"/>
                <w:rFonts w:ascii="Times New Roman" w:hAnsi="Times New Roman" w:cs="Times New Roman"/>
                <w:b w:val="0"/>
              </w:rPr>
              <w:t xml:space="preserve">Козырева Е.А., </w:t>
            </w:r>
            <w:proofErr w:type="spellStart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>Рыбченко</w:t>
            </w:r>
            <w:proofErr w:type="spellEnd"/>
            <w:r w:rsidRPr="001616E7">
              <w:rPr>
                <w:rStyle w:val="a3"/>
                <w:rFonts w:ascii="Times New Roman" w:hAnsi="Times New Roman" w:cs="Times New Roman"/>
                <w:b w:val="0"/>
              </w:rPr>
              <w:t xml:space="preserve"> Артем Александрович, (ИЗК СО РАН) </w:t>
            </w:r>
          </w:p>
          <w:p w:rsidR="006825D8" w:rsidRPr="001616E7" w:rsidRDefault="006825D8" w:rsidP="006825D8">
            <w:pPr>
              <w:spacing w:afterLines="40" w:after="96"/>
              <w:jc w:val="both"/>
              <w:rPr>
                <w:rStyle w:val="a3"/>
                <w:rFonts w:ascii="Times New Roman" w:hAnsi="Times New Roman" w:cs="Times New Roman"/>
                <w:b w:val="0"/>
                <w:caps/>
              </w:rPr>
            </w:pPr>
            <w:r w:rsidRPr="001616E7">
              <w:rPr>
                <w:rStyle w:val="a3"/>
                <w:rFonts w:ascii="Times New Roman" w:hAnsi="Times New Roman" w:cs="Times New Roman"/>
                <w:b w:val="0"/>
                <w:caps/>
              </w:rPr>
              <w:t>Особенности формирования и генетические типы берегов Байкала</w:t>
            </w:r>
          </w:p>
          <w:p w:rsidR="006825D8" w:rsidRPr="001616E7" w:rsidRDefault="006825D8" w:rsidP="006825D8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</w:rPr>
            </w:pPr>
            <w:r w:rsidRPr="001616E7">
              <w:rPr>
                <w:rStyle w:val="a3"/>
                <w:rFonts w:ascii="Times New Roman" w:hAnsi="Times New Roman" w:cs="Times New Roman"/>
                <w:caps/>
              </w:rPr>
              <w:t>Перерыв 10 мин</w:t>
            </w: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682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6825D8" w:rsidRPr="006825D8" w:rsidRDefault="006825D8" w:rsidP="006825D8">
            <w:pPr>
              <w:ind w:firstLine="60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825D8">
              <w:rPr>
                <w:rFonts w:ascii="Times New Roman" w:hAnsi="Times New Roman" w:cs="Times New Roman"/>
                <w:b/>
                <w:i/>
              </w:rPr>
              <w:t>ДОКЛАДЫ</w:t>
            </w:r>
          </w:p>
          <w:p w:rsidR="006825D8" w:rsidRDefault="006825D8" w:rsidP="006825D8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770944">
              <w:rPr>
                <w:rFonts w:ascii="Times New Roman" w:hAnsi="Times New Roman" w:cs="Times New Roman"/>
                <w:i/>
                <w:sz w:val="24"/>
                <w:szCs w:val="24"/>
              </w:rPr>
              <w:t>(р</w:t>
            </w:r>
            <w:r w:rsidRPr="007709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егламент</w:t>
            </w:r>
            <w:r w:rsidRPr="00770944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докладов 10  мин, включая вопросы)</w:t>
            </w:r>
          </w:p>
          <w:p w:rsidR="006825D8" w:rsidRPr="006825D8" w:rsidRDefault="006825D8" w:rsidP="006825D8">
            <w:pPr>
              <w:jc w:val="both"/>
              <w:rPr>
                <w:rFonts w:ascii="Times New Roman" w:hAnsi="Times New Roman" w:cs="Times New Roman"/>
                <w:sz w:val="8"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3342C3" w:rsidP="0068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825D8" w:rsidRPr="00770944"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Лунина Оксана Викторовна,  Гладков А.A. (</w:t>
            </w: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ИЗК СО РАН)</w:t>
            </w:r>
            <w:r w:rsidRPr="00770944">
              <w:rPr>
                <w:rFonts w:ascii="Times New Roman" w:hAnsi="Times New Roman" w:cs="Times New Roman"/>
              </w:rPr>
              <w:t xml:space="preserve"> 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  <w:bCs/>
              </w:rPr>
              <w:t>К ПРОБЛЕМЕ</w:t>
            </w:r>
            <w:r w:rsidRPr="00770944">
              <w:rPr>
                <w:rStyle w:val="a3"/>
                <w:rFonts w:ascii="Times New Roman" w:hAnsi="Times New Roman" w:cs="Times New Roman"/>
                <w:sz w:val="24"/>
              </w:rPr>
              <w:t xml:space="preserve"> </w:t>
            </w: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ОСОБЕННОСТЕЙ ФОРМИРОВАНИЯ И ВЫЯВЛЕНИЯ ПОТЕНЦИАЛЬНО ОПАСНЫХ УЧАСТКОВ ПОБЕРЕЖИЙ ОЗ. БАЙКАЛ В ЗОНАХ АКТИВНЫХ РАЗЛОМОВ</w:t>
            </w:r>
            <w:r w:rsidRPr="00770944">
              <w:rPr>
                <w:rFonts w:ascii="Times New Roman" w:hAnsi="Times New Roman" w:cs="Times New Roman"/>
              </w:rPr>
              <w:t xml:space="preserve"> 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6</w:t>
            </w:r>
            <w:r w:rsidRPr="00770944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0944">
              <w:rPr>
                <w:rFonts w:ascii="Times New Roman" w:hAnsi="Times New Roman" w:cs="Times New Roman"/>
              </w:rPr>
              <w:t>Рыбченко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Артем Александрович, </w:t>
            </w:r>
            <w:proofErr w:type="spellStart"/>
            <w:r w:rsidRPr="00770944">
              <w:rPr>
                <w:rFonts w:ascii="Times New Roman" w:hAnsi="Times New Roman" w:cs="Times New Roman"/>
              </w:rPr>
              <w:t>Кадетова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А.В., Козырева Е.А. (</w:t>
            </w: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ИЗК СО РАН),</w:t>
            </w:r>
            <w:r w:rsidRPr="00770944">
              <w:rPr>
                <w:rFonts w:ascii="Times New Roman" w:hAnsi="Times New Roman" w:cs="Times New Roman"/>
              </w:rPr>
              <w:t xml:space="preserve"> Вильям  А. (</w:t>
            </w:r>
            <w:r w:rsidRPr="00770944">
              <w:rPr>
                <w:rFonts w:ascii="Times New Roman" w:hAnsi="Times New Roman" w:cs="Times New Roman"/>
                <w:color w:val="000000"/>
                <w:lang w:val="en"/>
              </w:rPr>
              <w:t>Birmingham</w:t>
            </w:r>
            <w:r w:rsidRPr="007709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70944">
              <w:rPr>
                <w:rFonts w:ascii="Times New Roman" w:hAnsi="Times New Roman" w:cs="Times New Roman"/>
                <w:color w:val="000000"/>
                <w:lang w:val="en"/>
              </w:rPr>
              <w:t>University</w:t>
            </w:r>
            <w:r w:rsidRPr="00770944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70944">
              <w:rPr>
                <w:rFonts w:ascii="Times New Roman" w:hAnsi="Times New Roman" w:cs="Times New Roman"/>
                <w:color w:val="000000"/>
                <w:lang w:val="en-US"/>
              </w:rPr>
              <w:t>UK</w:t>
            </w:r>
            <w:r w:rsidRPr="00770944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825D8" w:rsidRPr="00770944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lang w:val="en-US"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ВЛИЯНИЕ ПРИРОДНЫХ И ТЕХНОГЕННЫХ ФАКТОРОВ НА ПРИВЛЕКАТЕЛЬНОСТЬ ПЛЯЖЕЙ  ОЗ. БАЙКАЛ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6</w:t>
            </w:r>
            <w:r w:rsidRPr="00770944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 xml:space="preserve">Пеллинен Вадим Александрович, Черкашина Т.Ю. Комарова А.В., </w:t>
            </w:r>
            <w:proofErr w:type="spellStart"/>
            <w:r w:rsidRPr="00770944">
              <w:rPr>
                <w:rFonts w:ascii="Times New Roman" w:hAnsi="Times New Roman" w:cs="Times New Roman"/>
              </w:rPr>
              <w:t>Житихин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Н.С. (ИЗК СО РАН)</w:t>
            </w:r>
          </w:p>
          <w:p w:rsidR="006825D8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 xml:space="preserve">СОВРЕМЕННОЕ ЭКОЛОГО-ГЕОХИМИЧЕСКИЕ СОСТОЯНИЕ </w:t>
            </w:r>
            <w:proofErr w:type="gramStart"/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АККУМУЛЯТИВНЫХ  БЕРЕГОВ</w:t>
            </w:r>
            <w:proofErr w:type="gramEnd"/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 xml:space="preserve"> ОЗ. БАЙКАЛ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6</w:t>
            </w:r>
            <w:r w:rsidRPr="00770944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Потемкина Татьяна Гавриловна (ЛИН СО РАН)</w:t>
            </w:r>
          </w:p>
          <w:p w:rsidR="006825D8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СОВРЕМЕННЫЙ ПОТОК РЕЧНЫХ НАНОСОВ В БЕРЕГОВУЮ ЗОНУ ОЗЕРА БАЙКАЛ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6</w:t>
            </w:r>
            <w:r w:rsidRPr="00770944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8930" w:type="dxa"/>
          </w:tcPr>
          <w:p w:rsidR="006825D8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 xml:space="preserve">Светлаков Артем Александрович, Козырева Е.А. </w:t>
            </w:r>
          </w:p>
          <w:p w:rsidR="006825D8" w:rsidRPr="00770944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sz w:val="24"/>
              </w:rPr>
            </w:pPr>
            <w:r w:rsidRPr="00770944">
              <w:rPr>
                <w:rFonts w:ascii="Times New Roman" w:hAnsi="Times New Roman" w:cs="Times New Roman"/>
              </w:rPr>
              <w:t xml:space="preserve">(ИЗК СО РАН),  Сергеев Д.О. (Ин-т </w:t>
            </w:r>
            <w:proofErr w:type="spellStart"/>
            <w:r w:rsidRPr="00770944">
              <w:rPr>
                <w:rFonts w:ascii="Times New Roman" w:hAnsi="Times New Roman" w:cs="Times New Roman"/>
              </w:rPr>
              <w:t>геоэологии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РАН)</w:t>
            </w:r>
          </w:p>
          <w:p w:rsidR="006825D8" w:rsidRPr="00770944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bCs w:val="0"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ТЕРМИЧЕСКИЙ РЕЖИМ ПОРОД КАК ФАКТОР ФОРМИРОВАНИЯ БЕРЕГОВЫХ СКЛОНОВЫХ ПРОЦЕССОВ</w:t>
            </w:r>
            <w:r w:rsidRPr="0077094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682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6</w:t>
            </w:r>
            <w:r w:rsidRPr="00770944">
              <w:rPr>
                <w:rFonts w:ascii="Times New Roman" w:hAnsi="Times New Roman" w:cs="Times New Roman"/>
              </w:rPr>
              <w:t>:55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 xml:space="preserve">Мазаева Оксана Анатольевна (ИЗК СО РАН), </w:t>
            </w:r>
            <w:proofErr w:type="spellStart"/>
            <w:r w:rsidRPr="00770944">
              <w:rPr>
                <w:rFonts w:ascii="Times New Roman" w:hAnsi="Times New Roman" w:cs="Times New Roman"/>
              </w:rPr>
              <w:t>Опекунова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770944">
              <w:rPr>
                <w:rFonts w:ascii="Times New Roman" w:hAnsi="Times New Roman" w:cs="Times New Roman"/>
              </w:rPr>
              <w:t>Солодянкина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С. В., Знаменская Т. И., </w:t>
            </w:r>
            <w:proofErr w:type="spellStart"/>
            <w:r w:rsidRPr="00770944">
              <w:rPr>
                <w:rFonts w:ascii="Times New Roman" w:hAnsi="Times New Roman" w:cs="Times New Roman"/>
              </w:rPr>
              <w:t>Вантеева</w:t>
            </w:r>
            <w:proofErr w:type="spellEnd"/>
            <w:r w:rsidRPr="00770944">
              <w:rPr>
                <w:rFonts w:ascii="Times New Roman" w:hAnsi="Times New Roman" w:cs="Times New Roman"/>
              </w:rPr>
              <w:t xml:space="preserve"> Ю. В. (Ин-т географии СО РАН) </w:t>
            </w:r>
          </w:p>
          <w:p w:rsidR="006825D8" w:rsidRPr="00770944" w:rsidRDefault="006825D8" w:rsidP="006825D8">
            <w:pPr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КОМПЛЕКСНАЯ ОЦЕНКА СОВРЕМЕННОГО СОСТОЯНИЯ МЫСА БУРХАН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5D8" w:rsidRPr="00770944" w:rsidTr="006825D8">
        <w:trPr>
          <w:gridAfter w:val="1"/>
          <w:wAfter w:w="1560" w:type="dxa"/>
        </w:trPr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7</w:t>
            </w:r>
            <w:r w:rsidRPr="00770944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Сковитина Татьяна Михайловна  (ИЗК СО РАН)</w:t>
            </w:r>
          </w:p>
          <w:p w:rsidR="006825D8" w:rsidRPr="00770944" w:rsidRDefault="006825D8" w:rsidP="006825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0944">
              <w:rPr>
                <w:rStyle w:val="a3"/>
                <w:rFonts w:ascii="Times New Roman" w:hAnsi="Times New Roman" w:cs="Times New Roman"/>
                <w:b w:val="0"/>
                <w:sz w:val="24"/>
              </w:rPr>
              <w:t>ГЕОНАСЛЕДИЕ БЕРЕГОВОЙ ЗОНЫ ОЗЕРА БАЙКАЛ: КРАТКИЙ ОБЗОР</w:t>
            </w:r>
          </w:p>
        </w:tc>
      </w:tr>
      <w:tr w:rsidR="006825D8" w:rsidRPr="00770944" w:rsidTr="006825D8">
        <w:trPr>
          <w:trHeight w:val="313"/>
        </w:trPr>
        <w:tc>
          <w:tcPr>
            <w:tcW w:w="284" w:type="dxa"/>
          </w:tcPr>
          <w:p w:rsidR="006825D8" w:rsidRPr="00770944" w:rsidRDefault="006825D8" w:rsidP="00BF5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825D8" w:rsidRPr="00770944" w:rsidRDefault="006825D8" w:rsidP="006825D8">
            <w:pPr>
              <w:jc w:val="center"/>
              <w:rPr>
                <w:rFonts w:ascii="Times New Roman" w:hAnsi="Times New Roman" w:cs="Times New Roman"/>
              </w:rPr>
            </w:pPr>
          </w:p>
          <w:p w:rsidR="006825D8" w:rsidRPr="00770944" w:rsidRDefault="006825D8" w:rsidP="00682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:rsidR="006825D8" w:rsidRPr="006825D8" w:rsidRDefault="006825D8" w:rsidP="00BF5DA2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60" w:type="dxa"/>
          </w:tcPr>
          <w:p w:rsidR="006825D8" w:rsidRPr="00770944" w:rsidRDefault="006825D8" w:rsidP="00BF5DA2">
            <w:pPr>
              <w:rPr>
                <w:rStyle w:val="a3"/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6825D8" w:rsidRPr="00770944" w:rsidTr="000D04D7">
        <w:tc>
          <w:tcPr>
            <w:tcW w:w="1560" w:type="dxa"/>
            <w:gridSpan w:val="2"/>
          </w:tcPr>
          <w:p w:rsidR="006825D8" w:rsidRPr="00770944" w:rsidRDefault="006825D8" w:rsidP="003342C3">
            <w:pPr>
              <w:jc w:val="center"/>
              <w:rPr>
                <w:rFonts w:ascii="Times New Roman" w:hAnsi="Times New Roman" w:cs="Times New Roman"/>
              </w:rPr>
            </w:pPr>
            <w:r w:rsidRPr="00770944">
              <w:rPr>
                <w:rFonts w:ascii="Times New Roman" w:hAnsi="Times New Roman" w:cs="Times New Roman"/>
              </w:rPr>
              <w:t>1</w:t>
            </w:r>
            <w:r w:rsidR="003342C3">
              <w:rPr>
                <w:rFonts w:ascii="Times New Roman" w:hAnsi="Times New Roman" w:cs="Times New Roman"/>
              </w:rPr>
              <w:t>7</w:t>
            </w:r>
            <w:r w:rsidRPr="00770944">
              <w:rPr>
                <w:rFonts w:ascii="Times New Roman" w:hAnsi="Times New Roman" w:cs="Times New Roman"/>
              </w:rPr>
              <w:t>:15-1</w:t>
            </w:r>
            <w:r w:rsidR="003342C3">
              <w:rPr>
                <w:rFonts w:ascii="Times New Roman" w:hAnsi="Times New Roman" w:cs="Times New Roman"/>
              </w:rPr>
              <w:t>7</w:t>
            </w:r>
            <w:r w:rsidRPr="00770944"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8930" w:type="dxa"/>
          </w:tcPr>
          <w:p w:rsidR="006825D8" w:rsidRPr="00770944" w:rsidRDefault="006825D8" w:rsidP="00682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944">
              <w:rPr>
                <w:rFonts w:ascii="Times New Roman" w:hAnsi="Times New Roman" w:cs="Times New Roman"/>
                <w:b/>
              </w:rPr>
              <w:t>ДИСКУССИЯ</w:t>
            </w:r>
          </w:p>
        </w:tc>
        <w:tc>
          <w:tcPr>
            <w:tcW w:w="1560" w:type="dxa"/>
          </w:tcPr>
          <w:p w:rsidR="006825D8" w:rsidRPr="00770944" w:rsidRDefault="006825D8" w:rsidP="00BF5DA2">
            <w:pPr>
              <w:rPr>
                <w:rStyle w:val="a3"/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770944" w:rsidRDefault="00770944" w:rsidP="006825D8">
      <w:pPr>
        <w:rPr>
          <w:rFonts w:ascii="Times New Roman" w:hAnsi="Times New Roman" w:cs="Times New Roman"/>
          <w:sz w:val="28"/>
        </w:rPr>
      </w:pPr>
    </w:p>
    <w:p w:rsidR="00A22DCC" w:rsidRDefault="00A22DCC" w:rsidP="006825D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22DCC" w:rsidSect="006825D8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4"/>
    <w:rsid w:val="001616E7"/>
    <w:rsid w:val="0020642A"/>
    <w:rsid w:val="003342C3"/>
    <w:rsid w:val="003621D6"/>
    <w:rsid w:val="006825D8"/>
    <w:rsid w:val="00693CC3"/>
    <w:rsid w:val="00757E45"/>
    <w:rsid w:val="00770944"/>
    <w:rsid w:val="008537F5"/>
    <w:rsid w:val="00897407"/>
    <w:rsid w:val="008E1B3D"/>
    <w:rsid w:val="00A22DCC"/>
    <w:rsid w:val="00AE36B8"/>
    <w:rsid w:val="00DD7537"/>
    <w:rsid w:val="00F5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284BC-E18F-44FC-BA72-3EEFD4C8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70944"/>
    <w:rPr>
      <w:b/>
      <w:bCs/>
    </w:rPr>
  </w:style>
  <w:style w:type="table" w:styleId="a4">
    <w:name w:val="Table Grid"/>
    <w:basedOn w:val="a1"/>
    <w:uiPriority w:val="59"/>
    <w:rsid w:val="0077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2022-03-21T05:29:00Z</cp:lastPrinted>
  <dcterms:created xsi:type="dcterms:W3CDTF">2022-04-21T03:07:00Z</dcterms:created>
  <dcterms:modified xsi:type="dcterms:W3CDTF">2022-04-21T03:22:00Z</dcterms:modified>
</cp:coreProperties>
</file>